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67" w:rsidRPr="00420EA8" w:rsidRDefault="00BB0467" w:rsidP="00420EA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t>台北天后宮一０二年第二學期助學金大專部學生合格名單</w:t>
      </w:r>
    </w:p>
    <w:p w:rsidR="00BB0467" w:rsidRDefault="00BB0467" w:rsidP="00BB0467"/>
    <w:tbl>
      <w:tblPr>
        <w:tblpPr w:topFromText="180" w:bottomFromText="180" w:vertAnchor="text" w:tblpX="1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420EA8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洪靚雯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邱冠堯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林家豪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林</w:t>
            </w: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珈</w:t>
            </w:r>
            <w:proofErr w:type="gramEnd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余</w:t>
            </w:r>
            <w:proofErr w:type="gramEnd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佳</w:t>
            </w: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利佳珍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利佳芳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李威漢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江柏泉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王思惠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GoBack" w:colFirst="0" w:colLast="9"/>
            <w:r w:rsidRPr="00D7167E">
              <w:rPr>
                <w:rFonts w:eastAsia="標楷體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</w:t>
            </w:r>
          </w:p>
        </w:tc>
      </w:tr>
      <w:bookmarkEnd w:id="0"/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謝欣穎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褚易慧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廖淨程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劉信緯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劉宜靜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蔡宛庭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陳建宏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郭晉傑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曾家珍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胡勻慈</w:t>
            </w:r>
            <w:proofErr w:type="gramEnd"/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17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王冠茹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黃達生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周詩亭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高翊竣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陳靜瑩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徐鴻鈞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陳怡君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朱淑媛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陳彥銘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張哲銘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573B1B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27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王柏青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吳怡</w:t>
            </w: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葶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吳泓緯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陳彥瑋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林蔓懿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羅振倫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黃麗平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林憶潔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閻采葳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</w:t>
            </w:r>
            <w:proofErr w:type="gramStart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姵</w:t>
            </w:r>
            <w:proofErr w:type="gramEnd"/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涵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8620E6" w:rsidP="008743F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29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0B1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0B1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陳韋任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0B1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許巧樺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6D49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186D49">
              <w:rPr>
                <w:rFonts w:ascii="標楷體" w:eastAsia="標楷體" w:hAnsi="標楷體" w:hint="eastAsia"/>
                <w:b/>
                <w:sz w:val="28"/>
                <w:szCs w:val="28"/>
              </w:rPr>
              <w:t>林靜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0B1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廖貞雁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180B1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許申儒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E34CAD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郭品君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8E13E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陳嘉旻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王婷俞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8743FD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 w:rsidRPr="00420EA8">
              <w:rPr>
                <w:rFonts w:asciiTheme="majorHAnsi" w:eastAsia="標楷體" w:hAnsiTheme="majorHAnsi"/>
                <w:b/>
                <w:sz w:val="28"/>
                <w:szCs w:val="28"/>
              </w:rPr>
              <w:t>王怡晴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8620E6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8620E6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8620E6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920490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黃詩涵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920490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黃柏翔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3E16D9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應詠亭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152B5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林孟儒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152B5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林陳鴻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152B5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陳思妤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E7286D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呂苑鈴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5F3217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陳威翰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AA3653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宋政達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186D49" w:rsidRDefault="00186D49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謝承恩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</w:tr>
      <w:tr w:rsidR="00BB0467" w:rsidTr="00CC5A94">
        <w:trPr>
          <w:cantSplit/>
          <w:trHeight w:val="107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766B4E" w:rsidRDefault="00766B4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蔡慧玲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766B4E" w:rsidRDefault="00766B4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林堉辰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766B4E" w:rsidRDefault="00766B4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6B4E">
              <w:rPr>
                <w:rFonts w:ascii="標楷體" w:eastAsia="標楷體" w:hAnsi="標楷體" w:hint="eastAsia"/>
                <w:b/>
                <w:sz w:val="28"/>
                <w:szCs w:val="28"/>
              </w:rPr>
              <w:t>林怡君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465C5C" w:rsidRDefault="00465C5C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5C5C">
              <w:rPr>
                <w:rFonts w:ascii="標楷體" w:eastAsia="標楷體" w:hAnsi="標楷體" w:hint="eastAsia"/>
                <w:b/>
                <w:sz w:val="28"/>
                <w:szCs w:val="28"/>
              </w:rPr>
              <w:t>林毅翔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F1D96" w:rsidRDefault="008F1D9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1D96">
              <w:rPr>
                <w:rFonts w:ascii="標楷體" w:eastAsia="標楷體" w:hAnsi="標楷體" w:hint="eastAsia"/>
                <w:b/>
                <w:sz w:val="28"/>
                <w:szCs w:val="28"/>
              </w:rPr>
              <w:t>陳淑萍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F1D96" w:rsidRDefault="008F1D9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黃詩涵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F1D96" w:rsidRDefault="008F1D9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1D96">
              <w:rPr>
                <w:rFonts w:ascii="標楷體" w:eastAsia="標楷體" w:hAnsi="標楷體" w:hint="eastAsia"/>
                <w:b/>
                <w:sz w:val="28"/>
                <w:szCs w:val="28"/>
              </w:rPr>
              <w:t>黃亭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F1D96" w:rsidRDefault="008F1D9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1D96">
              <w:rPr>
                <w:rFonts w:ascii="標楷體" w:eastAsia="標楷體" w:hAnsi="標楷體" w:hint="eastAsia"/>
                <w:b/>
                <w:sz w:val="28"/>
                <w:szCs w:val="28"/>
              </w:rPr>
              <w:t>邱莉甯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F1D96" w:rsidRDefault="008F1D9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1D96">
              <w:rPr>
                <w:rFonts w:ascii="標楷體" w:eastAsia="標楷體" w:hAnsi="標楷體" w:hint="eastAsia"/>
                <w:b/>
                <w:sz w:val="28"/>
                <w:szCs w:val="28"/>
              </w:rPr>
              <w:t>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合儀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FC575F" w:rsidRDefault="00FC575F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575F">
              <w:rPr>
                <w:rFonts w:ascii="標楷體" w:eastAsia="標楷體" w:hAnsi="標楷體" w:hint="eastAsia"/>
                <w:b/>
                <w:sz w:val="28"/>
                <w:szCs w:val="28"/>
              </w:rPr>
              <w:t>陳順子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61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CC5A9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簡珮如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FA21E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陳嘉汶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FA21E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趙振宏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2B1666" w:rsidP="002B1666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鐘立宸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2B166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2B166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劉亭沅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AF02C0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邱昭景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AF02C0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林芳伃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02C0" w:rsidRPr="008743FD" w:rsidRDefault="00AF02C0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秦祥智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8743FD" w:rsidRDefault="00766B4E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李品賢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81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80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69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D7167E" w:rsidRDefault="001C2DDB" w:rsidP="008743FD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74</w:t>
            </w:r>
          </w:p>
        </w:tc>
      </w:tr>
      <w:tr w:rsidR="00BB0467" w:rsidTr="00CC5A94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A560C9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李芷螢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AC4937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陳亭予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017CCD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李芷毓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017CCD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李芷欣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12EC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賴欣怡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12EC6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呂宜芳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572705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李芳君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C5A9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蔡政志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C5A9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蔡旻芬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C5A94" w:rsidP="008743FD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C5A94">
              <w:rPr>
                <w:rFonts w:ascii="標楷體" w:eastAsia="標楷體" w:hAnsi="標楷體" w:hint="eastAsia"/>
                <w:b/>
                <w:sz w:val="28"/>
                <w:szCs w:val="28"/>
              </w:rPr>
              <w:t>蔡岱芬</w:t>
            </w:r>
          </w:p>
        </w:tc>
      </w:tr>
      <w:tr w:rsidR="00BB0467" w:rsidTr="00CC5A94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Default="001C2DDB" w:rsidP="008743F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82</w:t>
            </w:r>
          </w:p>
        </w:tc>
      </w:tr>
    </w:tbl>
    <w:p w:rsidR="00BB0467" w:rsidRDefault="00BB0467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p w:rsidR="00A71885" w:rsidRDefault="00A71885" w:rsidP="00BB046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1F5950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董怡均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1F5950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張孝榮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955C41" w:rsidP="00ED02C3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李姿瑩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1C2DDB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余昱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421B0A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郭琇茹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006307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古宇媜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006307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黃昕柔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006307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吳佳芸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213DD8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柯乃方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2E33D1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洪鈺涵</w:t>
            </w: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955C41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955C41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955C41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955C41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100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89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91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1C2DDB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eastAsia="標楷體"/>
              </w:rPr>
            </w:pPr>
            <w:r w:rsidRPr="00D7167E">
              <w:rPr>
                <w:rFonts w:eastAsia="標楷體"/>
              </w:rPr>
              <w:t>93</w:t>
            </w: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955C41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黃鈺棋</w:t>
            </w: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D7167E" w:rsidRDefault="00955C41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sz w:val="28"/>
                <w:szCs w:val="28"/>
              </w:rPr>
            </w:pPr>
            <w:r w:rsidRPr="00D7167E">
              <w:rPr>
                <w:sz w:val="28"/>
                <w:szCs w:val="28"/>
              </w:rPr>
              <w:t>101</w:t>
            </w: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420EA8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186D49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</w:tr>
      <w:tr w:rsidR="00A71885" w:rsidTr="00A71885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F1D96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F1D96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F1D96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F1D96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F1D96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FC575F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F9019D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</w:tr>
      <w:tr w:rsidR="00A71885" w:rsidTr="00A71885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8743FD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Pr="004B0CF2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  <w:rPr>
                <w:rFonts w:ascii="標楷體" w:eastAsia="標楷體" w:hAnsi="標楷體"/>
              </w:rPr>
            </w:pPr>
          </w:p>
        </w:tc>
      </w:tr>
      <w:tr w:rsidR="00A71885" w:rsidTr="00A71885">
        <w:trPr>
          <w:cantSplit/>
          <w:trHeight w:val="96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71885" w:rsidRPr="00D9075C" w:rsidRDefault="00A71885" w:rsidP="00A71885">
            <w:pPr>
              <w:framePr w:vSpace="180" w:wrap="around" w:vAnchor="text" w:hAnchor="text" w:x="1" w:y="1"/>
              <w:adjustRightInd w:val="0"/>
              <w:snapToGrid w:val="0"/>
              <w:ind w:left="113" w:right="113"/>
              <w:suppressOverlap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71885" w:rsidTr="00A71885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85" w:rsidRDefault="00A71885" w:rsidP="00A71885">
            <w:pPr>
              <w:framePr w:vSpace="180" w:wrap="around" w:vAnchor="text" w:hAnchor="text" w:x="1" w:y="1"/>
              <w:adjustRightInd w:val="0"/>
              <w:snapToGrid w:val="0"/>
              <w:suppressOverlap/>
              <w:jc w:val="center"/>
            </w:pPr>
          </w:p>
        </w:tc>
      </w:tr>
    </w:tbl>
    <w:p w:rsidR="00BB0467" w:rsidRPr="00420EA8" w:rsidRDefault="00BB0467" w:rsidP="00420EA8">
      <w:pPr>
        <w:spacing w:line="360" w:lineRule="exact"/>
        <w:rPr>
          <w:b/>
          <w:sz w:val="32"/>
          <w:szCs w:val="32"/>
        </w:rPr>
      </w:pPr>
      <w:r w:rsidRPr="00420EA8">
        <w:rPr>
          <w:rFonts w:hint="eastAsia"/>
          <w:b/>
          <w:sz w:val="32"/>
          <w:szCs w:val="32"/>
        </w:rPr>
        <w:lastRenderedPageBreak/>
        <w:t>台北天后宮一０二年第二學期助學金高中部學生合格名單</w:t>
      </w:r>
    </w:p>
    <w:p w:rsidR="00BB0467" w:rsidRDefault="00BB0467" w:rsidP="00BB046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B0467" w:rsidRPr="00C45F05" w:rsidTr="00D20148">
        <w:trPr>
          <w:cantSplit/>
          <w:trHeight w:val="1191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張雅鈞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郭丞殷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蔡宛均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邵子晏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</w:t>
            </w:r>
            <w:proofErr w:type="gramStart"/>
            <w:r w:rsidRPr="00420E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惇</w:t>
            </w:r>
            <w:proofErr w:type="gramEnd"/>
            <w:r w:rsidRPr="00420EA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林伯勳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洪煒傑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李東霖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李</w:t>
            </w:r>
            <w:proofErr w:type="gramStart"/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杰璋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李威霖</w:t>
            </w:r>
          </w:p>
        </w:tc>
      </w:tr>
      <w:tr w:rsidR="00BB0467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1B" w:rsidRPr="00C45F05" w:rsidRDefault="00573B1B" w:rsidP="00573B1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</w:tr>
      <w:tr w:rsidR="00BB0467" w:rsidRPr="00C45F05" w:rsidTr="00D20148">
        <w:trPr>
          <w:cantSplit/>
          <w:trHeight w:val="1191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80B1D" w:rsidRDefault="00180B1D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80B1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廖千瑩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E34CAD" w:rsidRDefault="00E34CAD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34CA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品劭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EF5A9A" w:rsidRDefault="00EF5A9A" w:rsidP="00573B1B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F5A9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王美</w:t>
            </w:r>
            <w:r w:rsidR="00573B1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林郁綺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王</w:t>
            </w:r>
            <w:proofErr w:type="gramStart"/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暐婷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羅振霖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劉佩琦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童韋翰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童韋傑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420EA8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0EA8">
              <w:rPr>
                <w:rFonts w:ascii="標楷體" w:eastAsia="標楷體" w:hAnsi="標楷體" w:hint="eastAsia"/>
                <w:b/>
                <w:sz w:val="28"/>
                <w:szCs w:val="28"/>
              </w:rPr>
              <w:t>施佳宏</w:t>
            </w:r>
          </w:p>
        </w:tc>
      </w:tr>
      <w:tr w:rsidR="00BB0467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BB0467" w:rsidRPr="00C45F05" w:rsidTr="00D20148">
        <w:trPr>
          <w:cantSplit/>
          <w:trHeight w:val="1191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2B1666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劉亭汶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AF02C0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邱淳荷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8903D4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趙力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7F6F7A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潘夢婕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7F6F7A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黃祖寧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152B54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趙安妮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186D49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莊英英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186D49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林美惠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167661" w:rsidRDefault="00167661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徐瑄璞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BB0467" w:rsidRPr="00167661" w:rsidRDefault="00167661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7661">
              <w:rPr>
                <w:rFonts w:ascii="標楷體" w:eastAsia="標楷體" w:hAnsi="標楷體" w:hint="eastAsia"/>
                <w:b/>
                <w:sz w:val="28"/>
                <w:szCs w:val="28"/>
              </w:rPr>
              <w:t>徐瑄</w:t>
            </w:r>
            <w:proofErr w:type="gramStart"/>
            <w:r w:rsidRPr="00167661">
              <w:rPr>
                <w:rFonts w:ascii="標楷體" w:eastAsia="標楷體" w:hAnsi="標楷體" w:hint="eastAsia"/>
                <w:b/>
                <w:sz w:val="28"/>
                <w:szCs w:val="28"/>
              </w:rPr>
              <w:t>璟</w:t>
            </w:r>
            <w:proofErr w:type="gramEnd"/>
          </w:p>
        </w:tc>
      </w:tr>
      <w:tr w:rsidR="00BB0467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21</w:t>
            </w:r>
          </w:p>
        </w:tc>
      </w:tr>
      <w:tr w:rsidR="00BB0467" w:rsidRPr="00C45F05" w:rsidTr="00D20148">
        <w:trPr>
          <w:cantSplit/>
          <w:trHeight w:val="1191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AC493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楊喬雯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017CCD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李建昇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017CCD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張智絨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12EC6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李玟慧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12EC6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吳孟育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5F0E18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毛玉娟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C5A94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簡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御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CC5A94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于</w:t>
            </w:r>
            <w:proofErr w:type="gramEnd"/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子</w:t>
            </w:r>
            <w:proofErr w:type="gramStart"/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C5A94" w:rsidRDefault="00251BF4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簡</w:t>
            </w:r>
            <w:proofErr w:type="gramStart"/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珮</w:t>
            </w:r>
            <w:proofErr w:type="gramEnd"/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BB0467" w:rsidRPr="00CC5A94" w:rsidRDefault="00D20148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CC5A9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鐘育婕</w:t>
            </w:r>
          </w:p>
        </w:tc>
      </w:tr>
      <w:tr w:rsidR="00BB0467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0467" w:rsidRPr="00C45F05" w:rsidRDefault="00573B1B" w:rsidP="007923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31</w:t>
            </w:r>
          </w:p>
        </w:tc>
      </w:tr>
      <w:tr w:rsidR="00681A52" w:rsidRPr="00C45F05" w:rsidTr="00D20148">
        <w:trPr>
          <w:cantSplit/>
          <w:trHeight w:val="1191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B4440F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B4440F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張仲廷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宥霖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黃昱霖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黃怡蓁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681A52" w:rsidRPr="00AC4937" w:rsidRDefault="00681A52" w:rsidP="00681A52">
            <w:pPr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4937">
              <w:rPr>
                <w:rFonts w:ascii="標楷體" w:eastAsia="標楷體" w:hAnsi="標楷體" w:hint="eastAsia"/>
                <w:b/>
                <w:sz w:val="28"/>
                <w:szCs w:val="28"/>
              </w:rPr>
              <w:t>趙志龍</w:t>
            </w:r>
          </w:p>
        </w:tc>
      </w:tr>
      <w:tr w:rsidR="00681A52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81A52" w:rsidRPr="00C45F05" w:rsidRDefault="00681A52" w:rsidP="00681A5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</w:tr>
      <w:tr w:rsidR="00BB0467" w:rsidRPr="00C45F05" w:rsidTr="00D20148">
        <w:trPr>
          <w:cantSplit/>
          <w:trHeight w:val="964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BB0467" w:rsidRPr="00C45F05" w:rsidRDefault="00BB0467" w:rsidP="00792383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B0467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B0467" w:rsidRPr="00C45F05" w:rsidRDefault="00BB0467" w:rsidP="00792383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75F2" w:rsidRPr="00C45F05" w:rsidTr="00D20148">
        <w:trPr>
          <w:cantSplit/>
          <w:trHeight w:val="964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5F2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75F2" w:rsidRPr="00C45F05" w:rsidTr="00D20148">
        <w:trPr>
          <w:cantSplit/>
          <w:trHeight w:val="964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5F2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2C75F2" w:rsidRPr="00C45F05" w:rsidTr="00D20148">
        <w:trPr>
          <w:cantSplit/>
          <w:trHeight w:val="964"/>
        </w:trPr>
        <w:tc>
          <w:tcPr>
            <w:tcW w:w="680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2C75F2" w:rsidRPr="00C45F05" w:rsidRDefault="002C75F2" w:rsidP="002C75F2">
            <w:pPr>
              <w:ind w:left="113" w:right="113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C75F2" w:rsidRPr="00C45F05" w:rsidTr="00D20148">
        <w:trPr>
          <w:cantSplit/>
          <w:trHeight w:val="283"/>
        </w:trPr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C75F2" w:rsidRPr="00C45F05" w:rsidRDefault="002C75F2" w:rsidP="002C75F2">
            <w:pPr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:rsidR="00BB0467" w:rsidRDefault="00BB0467">
      <w:pPr>
        <w:sectPr w:rsidR="00BB0467" w:rsidSect="00BB0467">
          <w:pgSz w:w="11906" w:h="16838"/>
          <w:pgMar w:top="1440" w:right="1800" w:bottom="1440" w:left="1800" w:header="851" w:footer="992" w:gutter="0"/>
          <w:cols w:space="425"/>
          <w:textDirection w:val="tbRl"/>
          <w:docGrid w:type="lines" w:linePitch="360"/>
        </w:sectPr>
      </w:pPr>
    </w:p>
    <w:p w:rsidR="00BB0467" w:rsidRDefault="00BB0467" w:rsidP="001A4C27">
      <w:pPr>
        <w:spacing w:line="360" w:lineRule="exact"/>
        <w:rPr>
          <w:sz w:val="28"/>
          <w:szCs w:val="28"/>
        </w:rPr>
      </w:pPr>
      <w:r w:rsidRPr="001A4C27">
        <w:rPr>
          <w:rFonts w:hint="eastAsia"/>
          <w:sz w:val="28"/>
          <w:szCs w:val="28"/>
        </w:rPr>
        <w:lastRenderedPageBreak/>
        <w:t>台北天后宮</w:t>
      </w:r>
      <w:proofErr w:type="gramStart"/>
      <w:r w:rsidRPr="001A4C27">
        <w:rPr>
          <w:rFonts w:hint="eastAsia"/>
          <w:sz w:val="28"/>
          <w:szCs w:val="28"/>
        </w:rPr>
        <w:t>一０二</w:t>
      </w:r>
      <w:proofErr w:type="gramEnd"/>
      <w:r w:rsidRPr="001A4C27">
        <w:rPr>
          <w:rFonts w:hint="eastAsia"/>
          <w:sz w:val="28"/>
          <w:szCs w:val="28"/>
        </w:rPr>
        <w:t>年度第二</w:t>
      </w:r>
      <w:proofErr w:type="gramStart"/>
      <w:r w:rsidRPr="001A4C27">
        <w:rPr>
          <w:rFonts w:hint="eastAsia"/>
          <w:sz w:val="28"/>
          <w:szCs w:val="28"/>
        </w:rPr>
        <w:t>學期學金未</w:t>
      </w:r>
      <w:proofErr w:type="gramEnd"/>
      <w:r w:rsidRPr="001A4C27">
        <w:rPr>
          <w:rFonts w:hint="eastAsia"/>
          <w:sz w:val="28"/>
          <w:szCs w:val="28"/>
        </w:rPr>
        <w:t>符合申請條件學生名單</w:t>
      </w:r>
    </w:p>
    <w:p w:rsidR="001A4C27" w:rsidRPr="001A4C27" w:rsidRDefault="001A4C27" w:rsidP="001A4C27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1A4C27">
        <w:rPr>
          <w:rFonts w:asciiTheme="majorEastAsia" w:eastAsiaTheme="majorEastAsia" w:hAnsiTheme="majorEastAsia" w:hint="eastAsia"/>
          <w:sz w:val="28"/>
          <w:szCs w:val="28"/>
        </w:rPr>
        <w:t>一、</w:t>
      </w:r>
      <w:r w:rsidRPr="001A4C27">
        <w:rPr>
          <w:rFonts w:hint="eastAsia"/>
          <w:sz w:val="28"/>
          <w:szCs w:val="28"/>
        </w:rPr>
        <w:t>成績未達標準</w:t>
      </w:r>
      <w:r w:rsidRPr="001A4C27">
        <w:rPr>
          <w:rFonts w:asciiTheme="minorEastAsia" w:hAnsiTheme="minorEastAsia" w:hint="eastAsia"/>
          <w:sz w:val="28"/>
          <w:szCs w:val="28"/>
        </w:rPr>
        <w:t>（學業成績75分、體育成績70分、操行75分）</w:t>
      </w:r>
    </w:p>
    <w:p w:rsidR="00BB0467" w:rsidRPr="00112F5F" w:rsidRDefault="00BB0467" w:rsidP="00BB0467">
      <w:pPr>
        <w:rPr>
          <w:rFonts w:asciiTheme="minorEastAsia" w:hAnsiTheme="minorEastAsi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606"/>
        <w:gridCol w:w="606"/>
        <w:gridCol w:w="850"/>
        <w:gridCol w:w="850"/>
        <w:gridCol w:w="725"/>
        <w:gridCol w:w="606"/>
        <w:gridCol w:w="606"/>
        <w:gridCol w:w="606"/>
      </w:tblGrid>
      <w:tr w:rsidR="0061675C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Default="0061675C" w:rsidP="0061675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Pr="00681A52" w:rsidRDefault="0061675C" w:rsidP="0061675C">
            <w:pPr>
              <w:spacing w:after="240"/>
              <w:ind w:left="113" w:right="113"/>
              <w:jc w:val="both"/>
              <w:rPr>
                <w:rFonts w:asciiTheme="minorEastAsia" w:hAnsiTheme="minorEastAsia"/>
                <w:szCs w:val="24"/>
              </w:rPr>
            </w:pPr>
            <w:r w:rsidRPr="00681A52">
              <w:rPr>
                <w:rFonts w:asciiTheme="minorEastAsia" w:hAnsiTheme="minorEastAsia" w:hint="eastAsia"/>
                <w:szCs w:val="24"/>
              </w:rPr>
              <w:t>洪慈妤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Pr="001A4C27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三、其他：未附相關證件、成績單影本等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1675C" w:rsidRPr="002E33D1" w:rsidRDefault="0061675C" w:rsidP="00681A52">
            <w:pPr>
              <w:spacing w:after="240" w:line="240" w:lineRule="atLeas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hint="eastAsia"/>
              </w:rPr>
              <w:t>王育婕文山區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1675C" w:rsidRPr="00214DC3" w:rsidRDefault="00681A52" w:rsidP="00681A52">
            <w:pPr>
              <w:spacing w:before="100" w:beforeAutospacing="1" w:after="100" w:afterAutospacing="1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李其</w:t>
            </w:r>
            <w:proofErr w:type="gramStart"/>
            <w:r>
              <w:rPr>
                <w:rFonts w:asciiTheme="majorEastAsia" w:eastAsiaTheme="majorEastAsia" w:hAnsiTheme="majorEastAsia" w:hint="eastAsia"/>
              </w:rPr>
              <w:t>謁</w:t>
            </w:r>
            <w:proofErr w:type="gramEnd"/>
            <w:r w:rsidR="0061675C">
              <w:rPr>
                <w:rFonts w:asciiTheme="majorEastAsia" w:eastAsiaTheme="majorEastAsia" w:hAnsiTheme="majorEastAsia" w:hint="eastAsia"/>
              </w:rPr>
              <w:t>文山區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E11946">
              <w:rPr>
                <w:rFonts w:asciiTheme="majorEastAsia" w:eastAsiaTheme="majorEastAsia" w:hAnsiTheme="majorEastAsia" w:hint="eastAsia"/>
              </w:rPr>
              <w:t>二</w:t>
            </w:r>
          </w:p>
          <w:p w:rsidR="0061675C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61675C" w:rsidRPr="001A4C27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A4C27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二、進修部、及中低收戶、非本區（萬華區）低收入戶：</w:t>
            </w:r>
          </w:p>
          <w:p w:rsidR="0061675C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  <w:p w:rsidR="0061675C" w:rsidRPr="00214DC3" w:rsidRDefault="0061675C" w:rsidP="0061675C">
            <w:pPr>
              <w:spacing w:after="240" w:line="320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Default="0061675C" w:rsidP="0061675C">
            <w:pPr>
              <w:spacing w:after="240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Pr="00214DC3" w:rsidRDefault="0061675C" w:rsidP="0061675C">
            <w:pPr>
              <w:spacing w:after="240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675C" w:rsidRDefault="00681A52" w:rsidP="00681A52">
            <w:pPr>
              <w:spacing w:line="240" w:lineRule="exact"/>
              <w:ind w:left="113" w:right="113"/>
              <w:jc w:val="both"/>
            </w:pPr>
            <w:r>
              <w:rPr>
                <w:rFonts w:hint="eastAsia"/>
              </w:rPr>
              <w:t>洪浩倫</w:t>
            </w: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Pr="00214DC3" w:rsidRDefault="00501836" w:rsidP="00681A52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劉尚儒內湖區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Pr="00214DC3" w:rsidRDefault="00BB0467" w:rsidP="00681A52">
            <w:pPr>
              <w:spacing w:before="100" w:beforeAutospacing="1" w:after="100" w:afterAutospacing="1"/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莊筠惠</w:t>
            </w:r>
            <w:r w:rsidR="0061675C">
              <w:rPr>
                <w:rFonts w:asciiTheme="majorEastAsia" w:eastAsiaTheme="majorEastAsia" w:hAnsiTheme="majorEastAsia"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214DC3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  <w:r>
              <w:rPr>
                <w:rFonts w:hint="eastAsia"/>
              </w:rPr>
              <w:t>邵昭翔</w:t>
            </w: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Pr="00214DC3" w:rsidRDefault="00BB0467" w:rsidP="00681A52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spacing w:before="100" w:beforeAutospacing="1" w:after="100" w:afterAutospacing="1"/>
              <w:ind w:left="113" w:right="113"/>
              <w:jc w:val="distribute"/>
            </w:pPr>
            <w:r>
              <w:rPr>
                <w:rFonts w:hint="eastAsia"/>
              </w:rPr>
              <w:t>王定昕</w:t>
            </w:r>
            <w:r w:rsidR="0061675C">
              <w:rPr>
                <w:rFonts w:hint="eastAsia"/>
              </w:rPr>
              <w:t>士林區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214DC3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180B1D" w:rsidP="00792383">
            <w:pPr>
              <w:ind w:left="113" w:right="113"/>
              <w:jc w:val="both"/>
            </w:pPr>
            <w:r>
              <w:rPr>
                <w:rFonts w:hint="eastAsia"/>
              </w:rPr>
              <w:t>李培軒</w:t>
            </w: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spacing w:before="100" w:beforeAutospacing="1" w:after="100" w:afterAutospacing="1"/>
              <w:ind w:left="113" w:right="113"/>
              <w:jc w:val="distribute"/>
            </w:pPr>
            <w:proofErr w:type="gramStart"/>
            <w:r>
              <w:rPr>
                <w:rFonts w:hint="eastAsia"/>
              </w:rPr>
              <w:t>王思涵</w:t>
            </w:r>
            <w:proofErr w:type="gramEnd"/>
            <w:r w:rsidR="0061675C">
              <w:rPr>
                <w:rFonts w:hint="eastAsia"/>
              </w:rPr>
              <w:t>士林區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214DC3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8805E1" w:rsidP="00792383">
            <w:pPr>
              <w:ind w:left="113" w:right="113"/>
              <w:jc w:val="both"/>
            </w:pPr>
            <w:proofErr w:type="gramStart"/>
            <w:r>
              <w:rPr>
                <w:rFonts w:hint="eastAsia"/>
              </w:rPr>
              <w:t>李致緯</w:t>
            </w:r>
            <w:proofErr w:type="gramEnd"/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1A4C27" w:rsidP="00681A52">
            <w:pPr>
              <w:spacing w:before="100" w:beforeAutospacing="1" w:after="100" w:afterAutospacing="1"/>
              <w:ind w:left="113" w:right="113"/>
              <w:jc w:val="distribute"/>
            </w:pPr>
            <w:r>
              <w:rPr>
                <w:rFonts w:hint="eastAsia"/>
              </w:rPr>
              <w:t>褚軒宏</w:t>
            </w:r>
            <w:r w:rsidR="0061675C">
              <w:rPr>
                <w:rFonts w:asciiTheme="majorEastAsia" w:eastAsiaTheme="majorEastAsia" w:hAnsiTheme="majorEastAsia"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AB6F6C" w:rsidP="00792383">
            <w:pPr>
              <w:ind w:left="113" w:right="113"/>
              <w:jc w:val="both"/>
            </w:pPr>
            <w:r>
              <w:rPr>
                <w:rFonts w:hint="eastAsia"/>
              </w:rPr>
              <w:t>鄭鈞瑋</w:t>
            </w: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1A4C27" w:rsidP="00681A52">
            <w:pPr>
              <w:spacing w:before="100" w:beforeAutospacing="1" w:after="100" w:afterAutospacing="1"/>
              <w:ind w:left="113" w:right="113"/>
              <w:jc w:val="distribute"/>
            </w:pPr>
            <w:proofErr w:type="gramStart"/>
            <w:r>
              <w:rPr>
                <w:rFonts w:hint="eastAsia"/>
              </w:rPr>
              <w:t>褚倢妤</w:t>
            </w:r>
            <w:proofErr w:type="gramEnd"/>
            <w:r w:rsidR="0061675C">
              <w:rPr>
                <w:rFonts w:asciiTheme="majorEastAsia" w:eastAsiaTheme="majorEastAsia" w:hAnsiTheme="majorEastAsia" w:hint="eastAsia"/>
              </w:rPr>
              <w:t>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214DC3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186D49" w:rsidP="00681A52">
            <w:pPr>
              <w:spacing w:before="100" w:beforeAutospacing="1" w:after="100" w:afterAutospacing="1"/>
              <w:ind w:left="113" w:right="113"/>
              <w:jc w:val="distribute"/>
            </w:pPr>
            <w:r>
              <w:rPr>
                <w:rFonts w:hint="eastAsia"/>
              </w:rPr>
              <w:t>蔡雅萍</w:t>
            </w:r>
            <w:r w:rsidR="0061675C">
              <w:rPr>
                <w:rFonts w:hint="eastAsia"/>
              </w:rPr>
              <w:t>大同區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AB6F6C" w:rsidP="00681A52">
            <w:pPr>
              <w:spacing w:before="100" w:beforeAutospacing="1" w:after="100" w:afterAutospacing="1"/>
              <w:ind w:left="113" w:right="113"/>
              <w:jc w:val="distribute"/>
            </w:pPr>
            <w:proofErr w:type="gramStart"/>
            <w:r>
              <w:rPr>
                <w:rFonts w:hint="eastAsia"/>
              </w:rPr>
              <w:t>林真伊文山區</w:t>
            </w:r>
            <w:proofErr w:type="gramEnd"/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AB6F6C" w:rsidP="00681A52">
            <w:pPr>
              <w:spacing w:before="100" w:beforeAutospacing="1" w:after="100" w:afterAutospacing="1"/>
              <w:ind w:left="113" w:right="113"/>
              <w:jc w:val="distribute"/>
            </w:pPr>
            <w:r>
              <w:rPr>
                <w:rFonts w:hint="eastAsia"/>
              </w:rPr>
              <w:t>林佑容文山區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BB0467" w:rsidP="00681A52">
            <w:pPr>
              <w:ind w:left="113" w:right="113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AB6F6C" w:rsidP="00681A52">
            <w:pPr>
              <w:spacing w:before="100" w:beforeAutospacing="1" w:after="100" w:afterAutospacing="1"/>
              <w:ind w:left="113" w:right="113"/>
              <w:jc w:val="distribute"/>
            </w:pPr>
            <w:proofErr w:type="gramStart"/>
            <w:r>
              <w:rPr>
                <w:rFonts w:hint="eastAsia"/>
              </w:rPr>
              <w:t>邱于</w:t>
            </w:r>
            <w:proofErr w:type="gramEnd"/>
            <w:r>
              <w:rPr>
                <w:rFonts w:hint="eastAsia"/>
              </w:rPr>
              <w:t>宣中正區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  <w:tr w:rsidR="00BB0467" w:rsidTr="00681A52">
        <w:trPr>
          <w:cantSplit/>
          <w:trHeight w:val="9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Pr="001A4C27" w:rsidRDefault="00BB0467" w:rsidP="001A4C27">
            <w:pPr>
              <w:spacing w:line="320" w:lineRule="exact"/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Pr="00214DC3" w:rsidRDefault="00BB0467" w:rsidP="00681A52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BB0467" w:rsidRDefault="00761840" w:rsidP="00681A52">
            <w:pPr>
              <w:spacing w:before="100" w:beforeAutospacing="1" w:after="100" w:afterAutospacing="1"/>
              <w:ind w:left="113" w:right="113"/>
              <w:jc w:val="distribute"/>
            </w:pPr>
            <w:r>
              <w:rPr>
                <w:rFonts w:hint="eastAsia"/>
              </w:rPr>
              <w:t>陳文豪南港區</w:t>
            </w:r>
          </w:p>
        </w:tc>
        <w:tc>
          <w:tcPr>
            <w:tcW w:w="7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1A4C27">
            <w:pPr>
              <w:spacing w:line="320" w:lineRule="exact"/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B0467" w:rsidRDefault="00BB0467" w:rsidP="00792383">
            <w:pPr>
              <w:ind w:left="113" w:right="113"/>
              <w:jc w:val="both"/>
            </w:pPr>
          </w:p>
        </w:tc>
      </w:tr>
    </w:tbl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BB0467" w:rsidRDefault="00BB0467" w:rsidP="00BB0467"/>
    <w:p w:rsidR="000E14BF" w:rsidRDefault="000E14BF"/>
    <w:sectPr w:rsidR="000E14BF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F2B" w:rsidRDefault="00C53F2B" w:rsidP="00E34CAD">
      <w:r>
        <w:separator/>
      </w:r>
    </w:p>
  </w:endnote>
  <w:endnote w:type="continuationSeparator" w:id="0">
    <w:p w:rsidR="00C53F2B" w:rsidRDefault="00C53F2B" w:rsidP="00E3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F2B" w:rsidRDefault="00C53F2B" w:rsidP="00E34CAD">
      <w:r>
        <w:separator/>
      </w:r>
    </w:p>
  </w:footnote>
  <w:footnote w:type="continuationSeparator" w:id="0">
    <w:p w:rsidR="00C53F2B" w:rsidRDefault="00C53F2B" w:rsidP="00E34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E1C"/>
    <w:multiLevelType w:val="hybridMultilevel"/>
    <w:tmpl w:val="7292E0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67"/>
    <w:rsid w:val="00006307"/>
    <w:rsid w:val="00017CCD"/>
    <w:rsid w:val="000276DD"/>
    <w:rsid w:val="000451FE"/>
    <w:rsid w:val="000E14BF"/>
    <w:rsid w:val="00152B54"/>
    <w:rsid w:val="00167661"/>
    <w:rsid w:val="00180B1D"/>
    <w:rsid w:val="00186D49"/>
    <w:rsid w:val="001A4C27"/>
    <w:rsid w:val="001C2DDB"/>
    <w:rsid w:val="001F5950"/>
    <w:rsid w:val="00213DD8"/>
    <w:rsid w:val="00234C59"/>
    <w:rsid w:val="00251BF4"/>
    <w:rsid w:val="0025728B"/>
    <w:rsid w:val="002B1666"/>
    <w:rsid w:val="002B4C65"/>
    <w:rsid w:val="002C75F2"/>
    <w:rsid w:val="002E2C7A"/>
    <w:rsid w:val="002E33D1"/>
    <w:rsid w:val="003E16D9"/>
    <w:rsid w:val="00420EA8"/>
    <w:rsid w:val="00421B0A"/>
    <w:rsid w:val="004338A0"/>
    <w:rsid w:val="00465C5C"/>
    <w:rsid w:val="00474D49"/>
    <w:rsid w:val="0048400E"/>
    <w:rsid w:val="00501836"/>
    <w:rsid w:val="00507C7C"/>
    <w:rsid w:val="00572705"/>
    <w:rsid w:val="00573B1B"/>
    <w:rsid w:val="00597F32"/>
    <w:rsid w:val="005F0E18"/>
    <w:rsid w:val="005F3217"/>
    <w:rsid w:val="0061675C"/>
    <w:rsid w:val="00623B0B"/>
    <w:rsid w:val="00627603"/>
    <w:rsid w:val="00681A52"/>
    <w:rsid w:val="006E5E45"/>
    <w:rsid w:val="00761840"/>
    <w:rsid w:val="00765AFE"/>
    <w:rsid w:val="00766B4E"/>
    <w:rsid w:val="007C6B3D"/>
    <w:rsid w:val="007D4829"/>
    <w:rsid w:val="007F6106"/>
    <w:rsid w:val="007F6F7A"/>
    <w:rsid w:val="00824E7C"/>
    <w:rsid w:val="008620E6"/>
    <w:rsid w:val="008743FD"/>
    <w:rsid w:val="008805E1"/>
    <w:rsid w:val="00886E9F"/>
    <w:rsid w:val="008903D4"/>
    <w:rsid w:val="008B1350"/>
    <w:rsid w:val="008E13E7"/>
    <w:rsid w:val="008F1D96"/>
    <w:rsid w:val="00920490"/>
    <w:rsid w:val="00955C41"/>
    <w:rsid w:val="009A5804"/>
    <w:rsid w:val="00A147A8"/>
    <w:rsid w:val="00A24B82"/>
    <w:rsid w:val="00A560C9"/>
    <w:rsid w:val="00A71885"/>
    <w:rsid w:val="00AA3653"/>
    <w:rsid w:val="00AB6F6C"/>
    <w:rsid w:val="00AC4937"/>
    <w:rsid w:val="00AC5604"/>
    <w:rsid w:val="00AD3D97"/>
    <w:rsid w:val="00AF02C0"/>
    <w:rsid w:val="00B20E81"/>
    <w:rsid w:val="00B2336A"/>
    <w:rsid w:val="00B32BB2"/>
    <w:rsid w:val="00B34155"/>
    <w:rsid w:val="00B4440F"/>
    <w:rsid w:val="00BB0467"/>
    <w:rsid w:val="00BD33C4"/>
    <w:rsid w:val="00C12EC6"/>
    <w:rsid w:val="00C152A8"/>
    <w:rsid w:val="00C45F05"/>
    <w:rsid w:val="00C53F2B"/>
    <w:rsid w:val="00CC5A94"/>
    <w:rsid w:val="00D038BF"/>
    <w:rsid w:val="00D20148"/>
    <w:rsid w:val="00D7167E"/>
    <w:rsid w:val="00DE54DD"/>
    <w:rsid w:val="00DF2788"/>
    <w:rsid w:val="00DF641F"/>
    <w:rsid w:val="00E34CAD"/>
    <w:rsid w:val="00E66896"/>
    <w:rsid w:val="00E7286D"/>
    <w:rsid w:val="00EB5D12"/>
    <w:rsid w:val="00ED02C3"/>
    <w:rsid w:val="00EF5A9A"/>
    <w:rsid w:val="00FA21EE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4C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4C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4C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4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4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05FF-9DFA-41E9-AECC-F6DDB2C6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2014-10-08T08:48:00Z</dcterms:created>
  <dcterms:modified xsi:type="dcterms:W3CDTF">2014-10-15T00:15:00Z</dcterms:modified>
</cp:coreProperties>
</file>